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0C" w:rsidRPr="0071258F" w:rsidRDefault="00D76E43" w:rsidP="0021330C">
      <w:pPr>
        <w:spacing w:after="0" w:line="20" w:lineRule="atLeast"/>
        <w:jc w:val="center"/>
        <w:rPr>
          <w:rFonts w:ascii="LMG-Rupen" w:hAnsi="LMG-Rupen"/>
          <w:sz w:val="32"/>
          <w:szCs w:val="32"/>
        </w:rPr>
      </w:pPr>
      <w:r>
        <w:rPr>
          <w:rFonts w:ascii="LMG-Rupen" w:hAnsi="LMG-Rupen"/>
          <w:noProof/>
          <w:sz w:val="32"/>
          <w:szCs w:val="32"/>
        </w:rPr>
        <w:pict>
          <v:oval id="_x0000_s1026" style="position:absolute;left:0;text-align:left;margin-left:159.7pt;margin-top:.4pt;width:132.2pt;height:75.2pt;z-index:251660288">
            <v:textbox>
              <w:txbxContent>
                <w:p w:rsidR="0021330C" w:rsidRPr="0071258F" w:rsidRDefault="0021330C" w:rsidP="0021330C">
                  <w:pPr>
                    <w:spacing w:line="360" w:lineRule="auto"/>
                    <w:jc w:val="center"/>
                    <w:rPr>
                      <w:rFonts w:ascii="LMG-Rupen" w:hAnsi="LMG-Rupen" w:cs="Shruti"/>
                      <w:b/>
                      <w:bCs/>
                      <w:sz w:val="52"/>
                      <w:szCs w:val="52"/>
                    </w:rPr>
                  </w:pPr>
                  <w:r w:rsidRPr="0071258F">
                    <w:rPr>
                      <w:rFonts w:ascii="LMG-Rupen" w:hAnsi="LMG-Rupen" w:cs="Shruti" w:hint="cs"/>
                      <w:b/>
                      <w:bCs/>
                      <w:sz w:val="52"/>
                      <w:szCs w:val="52"/>
                      <w:cs/>
                    </w:rPr>
                    <w:t>પરિપત્ર</w:t>
                  </w:r>
                </w:p>
                <w:p w:rsidR="0021330C" w:rsidRDefault="0021330C" w:rsidP="0021330C"/>
              </w:txbxContent>
            </v:textbox>
          </v:oval>
        </w:pict>
      </w:r>
    </w:p>
    <w:p w:rsidR="0021330C" w:rsidRPr="0071258F" w:rsidRDefault="0021330C" w:rsidP="0021330C">
      <w:pPr>
        <w:spacing w:after="0" w:line="20" w:lineRule="atLeast"/>
        <w:jc w:val="both"/>
        <w:rPr>
          <w:rFonts w:ascii="LMG-Rupen" w:hAnsi="LMG-Rupen"/>
          <w:sz w:val="32"/>
          <w:szCs w:val="32"/>
        </w:rPr>
      </w:pPr>
    </w:p>
    <w:p w:rsidR="0021330C" w:rsidRDefault="0021330C" w:rsidP="0021330C">
      <w:pPr>
        <w:spacing w:after="0" w:line="20" w:lineRule="atLeast"/>
        <w:ind w:firstLine="720"/>
        <w:jc w:val="both"/>
        <w:rPr>
          <w:rFonts w:ascii="LMG-Rupen" w:hAnsi="LMG-Rupen" w:cs="Shruti"/>
        </w:rPr>
      </w:pPr>
    </w:p>
    <w:p w:rsidR="0021330C" w:rsidRDefault="0021330C" w:rsidP="0021330C">
      <w:pPr>
        <w:spacing w:after="0" w:line="20" w:lineRule="atLeast"/>
        <w:ind w:firstLine="720"/>
        <w:jc w:val="both"/>
        <w:rPr>
          <w:rFonts w:ascii="LMG-Rupen" w:hAnsi="LMG-Rupen" w:cs="Shruti"/>
        </w:rPr>
      </w:pPr>
    </w:p>
    <w:p w:rsidR="0021330C" w:rsidRDefault="0021330C" w:rsidP="0021330C">
      <w:pPr>
        <w:spacing w:after="0" w:line="20" w:lineRule="atLeast"/>
        <w:ind w:firstLine="720"/>
        <w:jc w:val="both"/>
        <w:rPr>
          <w:rFonts w:ascii="LMG-Rupen" w:hAnsi="LMG-Rupen" w:cs="Shruti"/>
        </w:rPr>
      </w:pPr>
    </w:p>
    <w:p w:rsidR="0021330C" w:rsidRDefault="0021330C" w:rsidP="0021330C">
      <w:pPr>
        <w:spacing w:after="0" w:line="20" w:lineRule="atLeast"/>
        <w:ind w:firstLine="720"/>
        <w:jc w:val="both"/>
        <w:rPr>
          <w:rFonts w:ascii="LMG-Rupen" w:hAnsi="LMG-Rupen" w:cs="Shruti"/>
        </w:rPr>
      </w:pPr>
    </w:p>
    <w:p w:rsidR="0021330C" w:rsidRDefault="0021330C" w:rsidP="0021330C">
      <w:pPr>
        <w:spacing w:after="0" w:line="20" w:lineRule="atLeast"/>
        <w:ind w:firstLine="720"/>
        <w:jc w:val="both"/>
        <w:rPr>
          <w:rFonts w:ascii="LMG-Rupen" w:hAnsi="LMG-Rupen" w:cs="Shruti"/>
        </w:rPr>
      </w:pPr>
    </w:p>
    <w:p w:rsidR="0021330C" w:rsidRDefault="0021330C" w:rsidP="0021330C">
      <w:pPr>
        <w:spacing w:after="0" w:line="20" w:lineRule="atLeast"/>
        <w:ind w:firstLine="720"/>
        <w:jc w:val="both"/>
        <w:rPr>
          <w:rFonts w:ascii="LMG-Rupen" w:hAnsi="LMG-Rupen" w:cs="Shruti"/>
        </w:rPr>
      </w:pPr>
    </w:p>
    <w:p w:rsidR="0021330C" w:rsidRPr="0071258F" w:rsidRDefault="0021330C" w:rsidP="0021330C">
      <w:pPr>
        <w:spacing w:after="0" w:line="20" w:lineRule="atLeast"/>
        <w:ind w:firstLine="720"/>
        <w:jc w:val="both"/>
        <w:rPr>
          <w:rFonts w:ascii="LMG-Rupen" w:hAnsi="LMG-Rupen" w:cs="Shruti"/>
        </w:rPr>
      </w:pPr>
      <w:r w:rsidRPr="0071258F">
        <w:rPr>
          <w:rFonts w:ascii="LMG-Rupen" w:hAnsi="LMG-Rupen" w:cs="Shruti" w:hint="cs"/>
          <w:cs/>
        </w:rPr>
        <w:t xml:space="preserve">આથી નવસારી કૃષિ યુનિવર્સિટી, નવસારીના તમામ યુનિટ તથા સબયુનિટ અધિકરીશ્રીઓને જણાવવાનુ કે યુનિવર્સિટી ખાતે આવેલ ફૂલ, છોડ તેમજ ઝાડ વગેરેને નવા બાંધકામ સમયે કે કોઇ અન્ય કારણોસર કોઇપણ સૂચના અથવા મંજુરી વગર અને આયોજન વગર કાપી નાંખવામાં આવ્યાનું ધ્યાનમાં આવેલ છે. આજના ગ્લોબલ વોર્મીંગ એન્વાયરોમેન્ટને નાથવા ઝાડ ખુબજ મહત્વનો ભાગ ભજવતા હોઇ, કાપી નાંખવા યોગ્ય નથી. વળી, ઘણી વખતતો ઝાડ કે ફુલ છોડની જાતનું મહત્વ, તેની અમૂલ્યતા કે લભ્યતા જેવા પરિબળો જાણવાની દરકાર રાખ્યા સિવાય ઝાડ કાપી નાંખવામાં આવે છે તે યોગ્ય નથી. </w:t>
      </w:r>
    </w:p>
    <w:p w:rsidR="0021330C" w:rsidRPr="0071258F" w:rsidRDefault="0021330C" w:rsidP="0021330C">
      <w:pPr>
        <w:spacing w:after="0" w:line="20" w:lineRule="atLeast"/>
        <w:ind w:firstLine="720"/>
        <w:jc w:val="both"/>
        <w:rPr>
          <w:rFonts w:ascii="LMG-Rupen" w:hAnsi="LMG-Rupen" w:cs="Shruti"/>
        </w:rPr>
      </w:pPr>
      <w:r w:rsidRPr="0071258F">
        <w:rPr>
          <w:rFonts w:ascii="LMG-Rupen" w:hAnsi="LMG-Rupen" w:cs="Shruti" w:hint="cs"/>
          <w:cs/>
        </w:rPr>
        <w:t xml:space="preserve">આથી સર્વેને જણાવવામાં આવે છે કે કોઇપણ ઝાડ, ફુલ છોડ વગેરે કાપવાની જરૂરીયાત </w:t>
      </w:r>
      <w:r w:rsidRPr="0071258F">
        <w:rPr>
          <w:rFonts w:ascii="LMG-Rupen" w:hAnsi="LMG-Rupen" w:cs="Shruti"/>
          <w:cs/>
        </w:rPr>
        <w:br/>
      </w:r>
      <w:r w:rsidRPr="0071258F">
        <w:rPr>
          <w:rFonts w:ascii="LMG-Rupen" w:hAnsi="LMG-Rupen" w:cs="Shruti" w:hint="cs"/>
          <w:cs/>
        </w:rPr>
        <w:t xml:space="preserve">(ન છુટકે) ઊભી થાય તો તેવા સંજોગોમાં ઝાડની હિસ્ટ્રી તેમજ તે ઝાડ કાપવું કેમ ખુબ જરૂરી છે અથવા યોગ્ય છે એ બધી માહિતી સાથે નીચે સહિ કરનાર ને મંજુરી સ્વરૂપમાં રજુ કરવા જણાવવામાં આવે છે. </w:t>
      </w:r>
    </w:p>
    <w:p w:rsidR="0021330C" w:rsidRPr="0071258F" w:rsidRDefault="0021330C" w:rsidP="0021330C">
      <w:pPr>
        <w:spacing w:after="0" w:line="20" w:lineRule="atLeast"/>
        <w:ind w:firstLine="720"/>
        <w:jc w:val="both"/>
        <w:rPr>
          <w:rFonts w:ascii="LMG-Rupen" w:hAnsi="LMG-Rupen" w:cs="Shruti"/>
        </w:rPr>
      </w:pPr>
    </w:p>
    <w:p w:rsidR="0021330C" w:rsidRPr="0071258F" w:rsidRDefault="0021330C" w:rsidP="0021330C">
      <w:pPr>
        <w:spacing w:after="0" w:line="20" w:lineRule="atLeast"/>
        <w:ind w:firstLine="720"/>
        <w:jc w:val="both"/>
        <w:rPr>
          <w:rFonts w:ascii="LMG-Rupen" w:hAnsi="LMG-Rupen" w:cs="Shruti"/>
        </w:rPr>
      </w:pPr>
    </w:p>
    <w:p w:rsidR="0021330C" w:rsidRPr="0071258F" w:rsidRDefault="0021330C" w:rsidP="0021330C">
      <w:pPr>
        <w:spacing w:after="0" w:line="20" w:lineRule="atLeast"/>
        <w:ind w:firstLine="720"/>
        <w:jc w:val="both"/>
        <w:rPr>
          <w:rFonts w:ascii="LMG-Rupen" w:hAnsi="LMG-Rupen" w:cs="Shruti"/>
        </w:rPr>
      </w:pPr>
    </w:p>
    <w:p w:rsidR="0021330C" w:rsidRPr="0071258F" w:rsidRDefault="008073C4" w:rsidP="008073C4">
      <w:pPr>
        <w:spacing w:after="0" w:line="20" w:lineRule="atLeast"/>
        <w:ind w:firstLine="720"/>
        <w:jc w:val="right"/>
        <w:rPr>
          <w:rFonts w:ascii="LMG-Rupen" w:hAnsi="LMG-Rupen"/>
          <w:sz w:val="32"/>
          <w:szCs w:val="32"/>
        </w:rPr>
      </w:pPr>
      <w:r>
        <w:rPr>
          <w:rFonts w:ascii="LMG-Rupen" w:hAnsi="LMG-Rupen"/>
          <w:noProof/>
          <w:sz w:val="32"/>
          <w:szCs w:val="32"/>
        </w:rPr>
        <w:drawing>
          <wp:inline distT="0" distB="0" distL="0" distR="0">
            <wp:extent cx="2968625" cy="937895"/>
            <wp:effectExtent l="19050" t="0" r="3175" b="0"/>
            <wp:docPr id="2" name="Picture 1" descr="C:\Users\DR OFFICE\Desktop\SIgns\PTDC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OFFICE\Desktop\SIgns\PTDC0115.JPG"/>
                    <pic:cNvPicPr>
                      <a:picLocks noChangeAspect="1" noChangeArrowheads="1"/>
                    </pic:cNvPicPr>
                  </pic:nvPicPr>
                  <pic:blipFill>
                    <a:blip r:embed="rId4"/>
                    <a:srcRect/>
                    <a:stretch>
                      <a:fillRect/>
                    </a:stretch>
                  </pic:blipFill>
                  <pic:spPr bwMode="auto">
                    <a:xfrm>
                      <a:off x="0" y="0"/>
                      <a:ext cx="2968625" cy="937895"/>
                    </a:xfrm>
                    <a:prstGeom prst="rect">
                      <a:avLst/>
                    </a:prstGeom>
                    <a:noFill/>
                    <a:ln w="9525">
                      <a:noFill/>
                      <a:miter lim="800000"/>
                      <a:headEnd/>
                      <a:tailEnd/>
                    </a:ln>
                  </pic:spPr>
                </pic:pic>
              </a:graphicData>
            </a:graphic>
          </wp:inline>
        </w:drawing>
      </w:r>
    </w:p>
    <w:p w:rsidR="0021330C" w:rsidRPr="0071258F" w:rsidRDefault="0021330C" w:rsidP="008073C4">
      <w:pPr>
        <w:spacing w:after="0" w:line="20" w:lineRule="atLeast"/>
        <w:rPr>
          <w:rFonts w:ascii="LMG-Rupen" w:hAnsi="LMG-Rupen"/>
          <w:b/>
          <w:bCs/>
          <w:sz w:val="32"/>
          <w:szCs w:val="32"/>
        </w:rPr>
      </w:pPr>
      <w:r w:rsidRPr="0071258F">
        <w:rPr>
          <w:rFonts w:ascii="LMG-Rupen" w:hAnsi="LMG-Rupen" w:cs="Shruti" w:hint="cs"/>
          <w:sz w:val="32"/>
          <w:szCs w:val="32"/>
          <w:cs/>
        </w:rPr>
        <w:tab/>
      </w:r>
      <w:r w:rsidRPr="0071258F">
        <w:rPr>
          <w:rFonts w:ascii="LMG-Rupen" w:hAnsi="LMG-Rupen" w:cs="Shruti" w:hint="cs"/>
          <w:sz w:val="32"/>
          <w:szCs w:val="32"/>
          <w:cs/>
        </w:rPr>
        <w:tab/>
      </w:r>
      <w:r w:rsidRPr="0071258F">
        <w:rPr>
          <w:rFonts w:ascii="LMG-Rupen" w:hAnsi="LMG-Rupen"/>
          <w:sz w:val="32"/>
          <w:szCs w:val="32"/>
        </w:rPr>
        <w:tab/>
      </w:r>
      <w:r w:rsidRPr="0071258F">
        <w:rPr>
          <w:rFonts w:ascii="LMG-Rupen" w:hAnsi="LMG-Rupen"/>
          <w:sz w:val="32"/>
          <w:szCs w:val="32"/>
        </w:rPr>
        <w:tab/>
      </w:r>
      <w:r w:rsidRPr="0071258F">
        <w:rPr>
          <w:rFonts w:ascii="LMG-Rupen" w:hAnsi="LMG-Rupen"/>
          <w:sz w:val="32"/>
          <w:szCs w:val="32"/>
        </w:rPr>
        <w:tab/>
      </w:r>
      <w:r w:rsidRPr="0071258F">
        <w:rPr>
          <w:rFonts w:ascii="LMG-Rupen" w:hAnsi="LMG-Rupen"/>
          <w:sz w:val="32"/>
          <w:szCs w:val="32"/>
        </w:rPr>
        <w:tab/>
      </w:r>
      <w:r w:rsidRPr="0071258F">
        <w:rPr>
          <w:rFonts w:ascii="LMG-Rupen" w:hAnsi="LMG-Rupen"/>
          <w:sz w:val="32"/>
          <w:szCs w:val="32"/>
        </w:rPr>
        <w:tab/>
      </w:r>
    </w:p>
    <w:p w:rsidR="0021330C" w:rsidRPr="0071258F" w:rsidRDefault="0021330C" w:rsidP="0021330C">
      <w:pPr>
        <w:spacing w:after="0" w:line="20" w:lineRule="atLeast"/>
        <w:rPr>
          <w:rFonts w:ascii="LMG-Rupen" w:hAnsi="LMG-Rupen"/>
          <w:sz w:val="32"/>
          <w:szCs w:val="32"/>
        </w:rPr>
      </w:pPr>
    </w:p>
    <w:p w:rsidR="0021330C" w:rsidRPr="006D647B" w:rsidRDefault="0021330C" w:rsidP="0021330C">
      <w:pPr>
        <w:spacing w:after="0" w:line="20" w:lineRule="atLeast"/>
        <w:rPr>
          <w:rFonts w:ascii="LMG-Rupen" w:hAnsi="LMG-Rupen" w:cs="Shruti"/>
        </w:rPr>
      </w:pPr>
      <w:r>
        <w:rPr>
          <w:rFonts w:ascii="LMG-Rupen" w:hAnsi="LMG-Rupen"/>
          <w:sz w:val="32"/>
          <w:szCs w:val="32"/>
        </w:rPr>
        <w:t>HFPG\PGS'I</w:t>
      </w:r>
      <w:proofErr w:type="gramStart"/>
      <w:r>
        <w:rPr>
          <w:rFonts w:ascii="LMG-Rupen" w:hAnsi="LMG-Rupen"/>
          <w:sz w:val="32"/>
          <w:szCs w:val="32"/>
        </w:rPr>
        <w:t>]q</w:t>
      </w:r>
      <w:proofErr w:type="gramEnd"/>
      <w:r>
        <w:rPr>
          <w:rFonts w:ascii="LMG-Rupen" w:hAnsi="LMG-Rupen"/>
          <w:sz w:val="32"/>
          <w:szCs w:val="32"/>
        </w:rPr>
        <w:t>;\lGq8LP</w:t>
      </w:r>
      <w:r w:rsidRPr="0028653E">
        <w:rPr>
          <w:rFonts w:ascii="LMG-Rupen" w:hAnsi="LMG-Rupen" w:cs="Shruti" w:hint="cs"/>
          <w:sz w:val="26"/>
          <w:szCs w:val="26"/>
          <w:cs/>
        </w:rPr>
        <w:t>૧</w:t>
      </w:r>
      <w:r>
        <w:rPr>
          <w:rFonts w:ascii="LMG-Rupen" w:hAnsi="LMG-Rupen"/>
          <w:sz w:val="32"/>
          <w:szCs w:val="32"/>
        </w:rPr>
        <w:t>q</w:t>
      </w:r>
      <w:r w:rsidRPr="0028653E">
        <w:rPr>
          <w:rFonts w:ascii="LMG-Rupen" w:hAnsi="LMG-Rupen" w:cs="Shruti" w:hint="cs"/>
          <w:cs/>
        </w:rPr>
        <w:t>મંજુરી</w:t>
      </w:r>
      <w:r>
        <w:rPr>
          <w:rFonts w:ascii="LMG-Rupen" w:hAnsi="LMG-Rupen"/>
          <w:sz w:val="32"/>
          <w:szCs w:val="32"/>
        </w:rPr>
        <w:t>q</w:t>
      </w:r>
      <w:r w:rsidRPr="0028653E">
        <w:rPr>
          <w:rFonts w:ascii="LMG-Rupen" w:hAnsi="LMG-Rupen" w:cs="Shruti" w:hint="cs"/>
          <w:cs/>
        </w:rPr>
        <w:t>૮૮૪૨</w:t>
      </w:r>
      <w:r w:rsidRPr="006D647B">
        <w:rPr>
          <w:rFonts w:ascii="LMG-Rupen" w:hAnsi="LMG-Rupen" w:hint="cs"/>
          <w:cs/>
        </w:rPr>
        <w:t>/</w:t>
      </w:r>
      <w:r w:rsidRPr="006D647B">
        <w:rPr>
          <w:rFonts w:ascii="LMG-Rupen" w:hAnsi="LMG-Rupen" w:cs="Shruti" w:hint="cs"/>
          <w:cs/>
        </w:rPr>
        <w:t>૨૦૧૨</w:t>
      </w:r>
    </w:p>
    <w:p w:rsidR="0021330C" w:rsidRPr="006D647B" w:rsidRDefault="0021330C" w:rsidP="0021330C">
      <w:pPr>
        <w:spacing w:after="0" w:line="20" w:lineRule="atLeast"/>
        <w:rPr>
          <w:rFonts w:ascii="LMG-Rupen" w:hAnsi="LMG-Rupen" w:cs="Shruti"/>
          <w:sz w:val="32"/>
          <w:szCs w:val="32"/>
        </w:rPr>
      </w:pPr>
      <w:r>
        <w:rPr>
          <w:rFonts w:ascii="LMG-Rupen" w:hAnsi="LMG-Rupen"/>
          <w:sz w:val="32"/>
          <w:szCs w:val="32"/>
        </w:rPr>
        <w:t>GJ</w:t>
      </w:r>
      <w:proofErr w:type="gramStart"/>
      <w:r>
        <w:rPr>
          <w:rFonts w:ascii="LMG-Rupen" w:hAnsi="LMG-Rupen"/>
          <w:sz w:val="32"/>
          <w:szCs w:val="32"/>
        </w:rPr>
        <w:t>;FZL4</w:t>
      </w:r>
      <w:proofErr w:type="gramEnd"/>
      <w:r>
        <w:rPr>
          <w:rFonts w:ascii="LMG-Rupen" w:hAnsi="LMG-Rupen"/>
          <w:sz w:val="32"/>
          <w:szCs w:val="32"/>
        </w:rPr>
        <w:t xml:space="preserve">     TFP  </w:t>
      </w:r>
      <w:r w:rsidRPr="0028653E">
        <w:rPr>
          <w:rFonts w:ascii="LMG-Rupen" w:hAnsi="LMG-Rupen" w:cs="Shruti" w:hint="cs"/>
          <w:cs/>
        </w:rPr>
        <w:t>૨૬</w:t>
      </w:r>
      <w:r w:rsidRPr="006D647B">
        <w:rPr>
          <w:rFonts w:ascii="LMG-Rupen" w:hAnsi="LMG-Rupen" w:hint="cs"/>
          <w:cs/>
        </w:rPr>
        <w:t>/</w:t>
      </w:r>
      <w:r w:rsidRPr="006D647B">
        <w:rPr>
          <w:rFonts w:ascii="LMG-Rupen" w:hAnsi="LMG-Rupen" w:cs="Shruti" w:hint="cs"/>
          <w:cs/>
        </w:rPr>
        <w:t>૦૬/૨૦૧૨</w:t>
      </w:r>
    </w:p>
    <w:p w:rsidR="0021330C" w:rsidRDefault="0021330C" w:rsidP="0021330C">
      <w:pPr>
        <w:spacing w:after="0" w:line="20" w:lineRule="atLeast"/>
        <w:rPr>
          <w:rFonts w:ascii="LMG-Rupen" w:hAnsi="LMG-Rupen"/>
          <w:b/>
          <w:bCs/>
          <w:sz w:val="18"/>
          <w:szCs w:val="18"/>
        </w:rPr>
      </w:pPr>
    </w:p>
    <w:p w:rsidR="0021330C" w:rsidRDefault="0021330C" w:rsidP="0021330C">
      <w:pPr>
        <w:spacing w:after="0" w:line="20" w:lineRule="atLeast"/>
        <w:rPr>
          <w:rFonts w:ascii="LMG-Rupen" w:hAnsi="LMG-Rupen" w:cs="Shruti"/>
          <w:b/>
          <w:bCs/>
          <w:sz w:val="32"/>
          <w:szCs w:val="32"/>
        </w:rPr>
      </w:pPr>
    </w:p>
    <w:p w:rsidR="0021330C" w:rsidRDefault="0021330C" w:rsidP="0021330C">
      <w:pPr>
        <w:spacing w:after="0" w:line="20" w:lineRule="atLeast"/>
        <w:rPr>
          <w:rFonts w:ascii="LMG-Rupen" w:hAnsi="LMG-Rupen"/>
          <w:b/>
          <w:bCs/>
          <w:sz w:val="32"/>
          <w:szCs w:val="32"/>
        </w:rPr>
      </w:pPr>
      <w:r>
        <w:rPr>
          <w:rFonts w:ascii="LMG-Rupen" w:hAnsi="LMG-Rupen"/>
          <w:b/>
          <w:bCs/>
          <w:sz w:val="32"/>
          <w:szCs w:val="32"/>
        </w:rPr>
        <w:t>GS, ZJFGF o5|lT4</w:t>
      </w:r>
    </w:p>
    <w:p w:rsidR="0021330C" w:rsidRPr="0028653E" w:rsidRDefault="0021330C" w:rsidP="0021330C">
      <w:pPr>
        <w:spacing w:after="0" w:line="20" w:lineRule="atLeast"/>
        <w:ind w:left="720" w:hanging="720"/>
        <w:rPr>
          <w:rFonts w:ascii="LMG-Rupen" w:hAnsi="LMG-Rupen" w:cs="Shruti"/>
          <w:b/>
          <w:bCs/>
          <w:sz w:val="6"/>
          <w:szCs w:val="6"/>
        </w:rPr>
      </w:pPr>
      <w:r>
        <w:rPr>
          <w:rFonts w:ascii="LMG-Rupen" w:hAnsi="LMG-Rupen" w:hint="cs"/>
          <w:sz w:val="32"/>
          <w:szCs w:val="32"/>
          <w:cs/>
        </w:rPr>
        <w:t xml:space="preserve"> </w:t>
      </w:r>
      <w:proofErr w:type="gramStart"/>
      <w:r>
        <w:rPr>
          <w:rFonts w:ascii="LMG-Rupen" w:hAnsi="LMG-Rupen"/>
          <w:sz w:val="32"/>
          <w:szCs w:val="32"/>
        </w:rPr>
        <w:t>!P</w:t>
      </w:r>
      <w:proofErr w:type="gramEnd"/>
      <w:r>
        <w:rPr>
          <w:rFonts w:ascii="LMG-Rupen" w:hAnsi="LMG-Rupen"/>
          <w:sz w:val="32"/>
          <w:szCs w:val="32"/>
        </w:rPr>
        <w:tab/>
      </w:r>
      <w:r w:rsidRPr="0028653E">
        <w:rPr>
          <w:rFonts w:ascii="LMG-Rupen" w:hAnsi="LMG-Rupen"/>
          <w:sz w:val="30"/>
          <w:szCs w:val="30"/>
        </w:rPr>
        <w:t xml:space="preserve">SFI"5F,S .HG[ZzL4 GJ;FZL </w:t>
      </w:r>
      <w:proofErr w:type="spellStart"/>
      <w:r w:rsidRPr="0028653E">
        <w:rPr>
          <w:rFonts w:ascii="LMG-Rupen" w:hAnsi="LMG-Rupen"/>
          <w:sz w:val="30"/>
          <w:szCs w:val="30"/>
        </w:rPr>
        <w:t>S'lQF</w:t>
      </w:r>
      <w:proofErr w:type="spellEnd"/>
      <w:r w:rsidRPr="0028653E">
        <w:rPr>
          <w:rFonts w:ascii="LMG-Rupen" w:hAnsi="LMG-Rupen"/>
          <w:sz w:val="30"/>
          <w:szCs w:val="30"/>
        </w:rPr>
        <w:t xml:space="preserve"> I]</w:t>
      </w:r>
      <w:proofErr w:type="spellStart"/>
      <w:r w:rsidRPr="0028653E">
        <w:rPr>
          <w:rFonts w:ascii="LMG-Rupen" w:hAnsi="LMG-Rupen"/>
          <w:sz w:val="30"/>
          <w:szCs w:val="30"/>
        </w:rPr>
        <w:t>lGJl</w:t>
      </w:r>
      <w:proofErr w:type="spellEnd"/>
      <w:r w:rsidRPr="0028653E">
        <w:rPr>
          <w:rFonts w:ascii="LMG-Rupen" w:hAnsi="LMG-Rupen"/>
          <w:sz w:val="30"/>
          <w:szCs w:val="30"/>
        </w:rPr>
        <w:t xml:space="preserve">;"8L4 GJ;FZL TZO HF6 </w:t>
      </w:r>
      <w:r w:rsidRPr="0028653E">
        <w:rPr>
          <w:rFonts w:ascii="LMG-Rupen" w:hAnsi="LMG-Rupen" w:cs="Shruti" w:hint="cs"/>
          <w:cs/>
        </w:rPr>
        <w:t>તેમજ ઘટતુ થવા સારૂ</w:t>
      </w:r>
    </w:p>
    <w:p w:rsidR="0021330C" w:rsidRPr="00CE37C9" w:rsidRDefault="0021330C" w:rsidP="0021330C">
      <w:pPr>
        <w:spacing w:after="0" w:line="20" w:lineRule="atLeast"/>
        <w:ind w:left="720" w:hanging="630"/>
        <w:rPr>
          <w:rFonts w:ascii="Arial" w:hAnsi="Arial"/>
        </w:rPr>
      </w:pPr>
      <w:r>
        <w:rPr>
          <w:rFonts w:ascii="LMG-Rupen" w:hAnsi="LMG-Rupen"/>
          <w:b/>
          <w:bCs/>
          <w:sz w:val="32"/>
          <w:szCs w:val="32"/>
        </w:rPr>
        <w:t>ZP</w:t>
      </w:r>
      <w:r>
        <w:rPr>
          <w:rFonts w:ascii="LMG-Rupen" w:hAnsi="LMG-Rupen"/>
          <w:b/>
          <w:bCs/>
          <w:sz w:val="32"/>
          <w:szCs w:val="32"/>
        </w:rPr>
        <w:tab/>
      </w:r>
      <w:r w:rsidRPr="0028653E">
        <w:rPr>
          <w:rFonts w:ascii="LMG-Rupen" w:hAnsi="LMG-Rupen"/>
          <w:sz w:val="30"/>
          <w:szCs w:val="30"/>
        </w:rPr>
        <w:t>GJ</w:t>
      </w:r>
      <w:proofErr w:type="gramStart"/>
      <w:r w:rsidRPr="0028653E">
        <w:rPr>
          <w:rFonts w:ascii="LMG-Rupen" w:hAnsi="LMG-Rupen"/>
          <w:sz w:val="30"/>
          <w:szCs w:val="30"/>
        </w:rPr>
        <w:t>;FZL</w:t>
      </w:r>
      <w:proofErr w:type="gramEnd"/>
      <w:r w:rsidRPr="0028653E">
        <w:rPr>
          <w:rFonts w:ascii="LMG-Rupen" w:hAnsi="LMG-Rupen"/>
          <w:sz w:val="30"/>
          <w:szCs w:val="30"/>
        </w:rPr>
        <w:t xml:space="preserve"> </w:t>
      </w:r>
      <w:proofErr w:type="spellStart"/>
      <w:r w:rsidRPr="0028653E">
        <w:rPr>
          <w:rFonts w:ascii="LMG-Rupen" w:hAnsi="LMG-Rupen"/>
          <w:sz w:val="30"/>
          <w:szCs w:val="30"/>
        </w:rPr>
        <w:t>S'lQF</w:t>
      </w:r>
      <w:proofErr w:type="spellEnd"/>
      <w:r w:rsidRPr="0028653E">
        <w:rPr>
          <w:rFonts w:ascii="LMG-Rupen" w:hAnsi="LMG-Rupen"/>
          <w:sz w:val="30"/>
          <w:szCs w:val="30"/>
        </w:rPr>
        <w:t xml:space="preserve"> I]</w:t>
      </w:r>
      <w:proofErr w:type="spellStart"/>
      <w:r w:rsidRPr="0028653E">
        <w:rPr>
          <w:rFonts w:ascii="LMG-Rupen" w:hAnsi="LMG-Rupen"/>
          <w:sz w:val="30"/>
          <w:szCs w:val="30"/>
        </w:rPr>
        <w:t>lGJl</w:t>
      </w:r>
      <w:proofErr w:type="spellEnd"/>
      <w:r w:rsidRPr="0028653E">
        <w:rPr>
          <w:rFonts w:ascii="LMG-Rupen" w:hAnsi="LMG-Rupen"/>
          <w:sz w:val="30"/>
          <w:szCs w:val="30"/>
        </w:rPr>
        <w:t xml:space="preserve">;"8LGF TDFD I]lG8q;AI]lG8 </w:t>
      </w:r>
      <w:proofErr w:type="spellStart"/>
      <w:r w:rsidRPr="0028653E">
        <w:rPr>
          <w:rFonts w:ascii="LMG-Rupen" w:hAnsi="LMG-Rupen"/>
          <w:sz w:val="30"/>
          <w:szCs w:val="30"/>
        </w:rPr>
        <w:t>VlWSFZLzLVM</w:t>
      </w:r>
      <w:proofErr w:type="spellEnd"/>
      <w:r w:rsidRPr="0028653E">
        <w:rPr>
          <w:rFonts w:ascii="LMG-Rupen" w:hAnsi="LMG-Rupen"/>
          <w:sz w:val="30"/>
          <w:szCs w:val="30"/>
        </w:rPr>
        <w:t xml:space="preserve"> </w:t>
      </w:r>
      <w:r>
        <w:rPr>
          <w:rFonts w:ascii="LMG-Rupen" w:hAnsi="LMG-Rupen"/>
          <w:sz w:val="32"/>
          <w:szCs w:val="32"/>
        </w:rPr>
        <w:t xml:space="preserve">TZO HF6 TYF </w:t>
      </w:r>
      <w:r>
        <w:rPr>
          <w:rFonts w:ascii="LMG-Rupen" w:hAnsi="LMG-Rupen" w:cs="Shruti" w:hint="cs"/>
          <w:cs/>
        </w:rPr>
        <w:t>ઘટતુ થવા</w:t>
      </w:r>
      <w:r>
        <w:rPr>
          <w:rFonts w:ascii="LMG-Rupen" w:hAnsi="LMG-Rupen"/>
          <w:sz w:val="32"/>
          <w:szCs w:val="32"/>
        </w:rPr>
        <w:t xml:space="preserve"> </w:t>
      </w:r>
      <w:r w:rsidRPr="0028653E">
        <w:rPr>
          <w:rFonts w:ascii="LMG-Rupen" w:hAnsi="LMG-Rupen" w:cs="Shruti" w:hint="cs"/>
          <w:cs/>
        </w:rPr>
        <w:t>સારૂ</w:t>
      </w:r>
      <w:r>
        <w:rPr>
          <w:rFonts w:ascii="LMG-Rupen" w:hAnsi="LMG-Rupen" w:hint="cs"/>
          <w:sz w:val="32"/>
          <w:szCs w:val="32"/>
          <w:cs/>
        </w:rPr>
        <w:t>.</w:t>
      </w:r>
    </w:p>
    <w:p w:rsidR="00D76E43" w:rsidRDefault="00D76E43" w:rsidP="0021330C">
      <w:pPr>
        <w:spacing w:after="0" w:line="20" w:lineRule="atLeast"/>
      </w:pPr>
    </w:p>
    <w:sectPr w:rsidR="00D76E43" w:rsidSect="008A6B1A">
      <w:pgSz w:w="12240" w:h="15840"/>
      <w:pgMar w:top="1440" w:right="1152"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1"/>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MG-Rupe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21330C"/>
    <w:rsid w:val="0015110C"/>
    <w:rsid w:val="0021330C"/>
    <w:rsid w:val="008073C4"/>
    <w:rsid w:val="008A6B1A"/>
    <w:rsid w:val="00D76E43"/>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Company>NAU</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 cell</dc:creator>
  <cp:keywords/>
  <dc:description/>
  <cp:lastModifiedBy>DR OFFICE</cp:lastModifiedBy>
  <cp:revision>4</cp:revision>
  <dcterms:created xsi:type="dcterms:W3CDTF">2012-06-28T04:27:00Z</dcterms:created>
  <dcterms:modified xsi:type="dcterms:W3CDTF">2012-06-28T09:39:00Z</dcterms:modified>
</cp:coreProperties>
</file>